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975CA8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975CA8">
        <w:t>:</w:t>
      </w:r>
    </w:p>
    <w:p w:rsidR="00975CA8" w:rsidRDefault="00E9705B" w:rsidP="00CA7BA9">
      <w:pPr>
        <w:pStyle w:val="Akapitzlist"/>
        <w:tabs>
          <w:tab w:val="left" w:pos="567"/>
        </w:tabs>
        <w:spacing w:line="276" w:lineRule="auto"/>
        <w:ind w:left="0"/>
        <w:jc w:val="both"/>
        <w:rPr>
          <w:b/>
          <w:bCs/>
        </w:rPr>
      </w:pPr>
      <w:r w:rsidRPr="00E9705B">
        <w:rPr>
          <w:b/>
          <w:bCs/>
        </w:rPr>
        <w:t xml:space="preserve">Opracowanie dokumentacji projektowej zagospodarowania </w:t>
      </w:r>
      <w:proofErr w:type="spellStart"/>
      <w:r w:rsidRPr="00E9705B">
        <w:rPr>
          <w:b/>
          <w:bCs/>
        </w:rPr>
        <w:t>poscaleniowego</w:t>
      </w:r>
      <w:proofErr w:type="spellEnd"/>
      <w:r w:rsidRPr="00E9705B">
        <w:rPr>
          <w:b/>
          <w:bCs/>
        </w:rPr>
        <w:t xml:space="preserve"> dla zadania pn. „Scalenie gruntów wsi Wola Baranowska gm. Baranów Sandomierski”</w:t>
      </w:r>
      <w:r w:rsidR="00975CA8">
        <w:rPr>
          <w:b/>
          <w:bCs/>
        </w:rPr>
        <w:t xml:space="preserve"> </w:t>
      </w:r>
      <w:r w:rsidR="00975CA8" w:rsidRPr="00975CA8">
        <w:rPr>
          <w:b/>
          <w:bCs/>
          <w:u w:val="single"/>
        </w:rPr>
        <w:t>Część Nr 1</w:t>
      </w:r>
      <w:r w:rsidR="00975CA8" w:rsidRPr="00975CA8">
        <w:rPr>
          <w:b/>
          <w:bCs/>
        </w:rPr>
        <w:t xml:space="preserve"> - Budowa lub przebudowa dróg dojazdowych o nawierzchni tłuczniowej do gruntów rolnych i leśnych</w:t>
      </w:r>
      <w:r w:rsidR="00975CA8">
        <w:rPr>
          <w:b/>
          <w:bCs/>
        </w:rPr>
        <w:t xml:space="preserve">; </w:t>
      </w:r>
      <w:r w:rsidR="00975CA8" w:rsidRPr="00975CA8">
        <w:rPr>
          <w:b/>
          <w:bCs/>
          <w:u w:val="single"/>
        </w:rPr>
        <w:t>Część Nr 2</w:t>
      </w:r>
      <w:r w:rsidR="00975CA8" w:rsidRPr="00975CA8">
        <w:rPr>
          <w:b/>
          <w:bCs/>
        </w:rPr>
        <w:t xml:space="preserve"> - Budowa lub przebudowa dróg dojazdowych o nawierzchniach tłuczniowych i gruntowych do gruntów rolnych i leśnych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75CA8" w:rsidRDefault="00975CA8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</w:p>
    <w:p w:rsidR="00975CA8" w:rsidRDefault="00975CA8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bookmarkStart w:id="0" w:name="_GoBack"/>
      <w:bookmarkEnd w:id="0"/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lastRenderedPageBreak/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E9705B">
        <w:rPr>
          <w:bCs/>
          <w:iCs/>
        </w:rPr>
        <w:t>Dz.U.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5C0" w:rsidRDefault="00F205C0" w:rsidP="00CA7BA9">
      <w:r>
        <w:separator/>
      </w:r>
    </w:p>
  </w:endnote>
  <w:endnote w:type="continuationSeparator" w:id="0">
    <w:p w:rsidR="00F205C0" w:rsidRDefault="00F205C0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CA8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5C0" w:rsidRDefault="00F205C0" w:rsidP="00CA7BA9">
      <w:r>
        <w:separator/>
      </w:r>
    </w:p>
  </w:footnote>
  <w:footnote w:type="continuationSeparator" w:id="0">
    <w:p w:rsidR="00F205C0" w:rsidRDefault="00F205C0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1A51E5"/>
    <w:rsid w:val="00257930"/>
    <w:rsid w:val="002D555B"/>
    <w:rsid w:val="006342CE"/>
    <w:rsid w:val="0067367B"/>
    <w:rsid w:val="00710E80"/>
    <w:rsid w:val="007F35D4"/>
    <w:rsid w:val="007F4884"/>
    <w:rsid w:val="008D0F2F"/>
    <w:rsid w:val="00975CA8"/>
    <w:rsid w:val="00996473"/>
    <w:rsid w:val="00A86056"/>
    <w:rsid w:val="00B13ED4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9705B"/>
    <w:rsid w:val="00EB5ED2"/>
    <w:rsid w:val="00EB7D55"/>
    <w:rsid w:val="00F205C0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2022-05-09T10:31:00Z</dcterms:created>
  <dcterms:modified xsi:type="dcterms:W3CDTF">2023-05-05T06:58:00Z</dcterms:modified>
</cp:coreProperties>
</file>